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40"/>
          <w:szCs w:val="40"/>
          <w:u w:val="single"/>
          <w:lang w:val="en-GB"/>
        </w:rPr>
      </w:pPr>
      <w:bookmarkStart w:id="0" w:name="_GoBack"/>
      <w:bookmarkEnd w:id="0"/>
      <w:r>
        <w:rPr>
          <w:i/>
          <w:sz w:val="40"/>
          <w:szCs w:val="40"/>
          <w:u w:val="single"/>
          <w:lang w:val="en-GB"/>
        </w:rPr>
        <w:t>Filling Problems</w:t>
      </w: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26670</wp:posOffset>
            </wp:positionV>
            <wp:extent cx="1663700" cy="1117600"/>
            <wp:effectExtent l="0" t="0" r="12700" b="6350"/>
            <wp:wrapSquare wrapText="bothSides"/>
            <wp:docPr id="1" name="Picture 2" descr="http://images.google.co.uk/images?q=tbn:qGKehfyrydAJ:www.internationaldovesociety.com/Dove%2520Pics/Containers/Feed%2520conta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images.google.co.uk/images?q=tbn:qGKehfyrydAJ:www.internationaldovesociety.com/Dove%2520Pics/Containers/Feed%2520containers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Using only two containers which hold 5litres and 3litres how could you measure out 2litres of water?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other amounts could be measured out?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Show your reasoning clearly.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Mike the miner has a large empty storage container and two measuring cups – 10kg and 3kg.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How can he measure out exactly 22kg of gold dust?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 he do it in more than way?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Mick the Mechanic needs to measure 3 litres of oil.  He has two cans: one holds 4 litres and the other 5 litres.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 you help him?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73025</wp:posOffset>
            </wp:positionV>
            <wp:extent cx="1003300" cy="749300"/>
            <wp:effectExtent l="0" t="0" r="6350" b="12700"/>
            <wp:wrapSquare wrapText="bothSides"/>
            <wp:docPr id="2" name="Picture 3" descr="http://images.google.co.uk/images?q=tbn:yPDpjR6swhAJ:www.fire-works.co.za/products/jugs/pic5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ttp://images.google.co.uk/images?q=tbn:yPDpjR6swhAJ:www.fire-works.co.za/products/jugs/pic50d2.jp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What quantities of water may be measured using a 7 litre container and a 2 litre container?</w:t>
      </w:r>
      <w:r>
        <w:rPr>
          <w:rFonts w:ascii="Arial" w:hAnsi="Arial" w:cs="Arial"/>
          <w:color w:val="000000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5080</wp:posOffset>
            </wp:positionV>
            <wp:extent cx="927100" cy="774700"/>
            <wp:effectExtent l="0" t="0" r="6350" b="6350"/>
            <wp:wrapSquare wrapText="bothSides"/>
            <wp:docPr id="3" name="Picture 4" descr="http://images.google.co.uk/images?q=tbn:QhV_ZAYYd9QJ:www.hosp.co.nz/100-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images.google.co.uk/images?q=tbn:QhV_ZAYYd9QJ:www.hosp.co.nz/100-0015.jp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How can you measure 7 litres of water with a 3 litre and an 8 litre container?</w:t>
      </w:r>
      <w:r>
        <w:rPr>
          <w:rFonts w:ascii="Arial" w:hAnsi="Arial" w:cs="Arial"/>
          <w:color w:val="000000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53340</wp:posOffset>
            </wp:positionV>
            <wp:extent cx="1130300" cy="1181100"/>
            <wp:effectExtent l="0" t="0" r="12700" b="0"/>
            <wp:wrapSquare wrapText="bothSides"/>
            <wp:docPr id="4" name="Picture 5" descr="http://images.google.co.uk/images?q=tbn:yman_-lWrnIJ:www.drinkgifts.com/images/Wine%2520Buckets/Colorful%2520Wine%2520Buck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http://images.google.co.uk/images?q=tbn:yman_-lWrnIJ:www.drinkgifts.com/images/Wine%2520Buckets/Colorful%2520Wine%2520Buckets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You have two buckets which hold 5 pints and 7 pints.  There is a tap with running water.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How do you use these two buckets to get 6 pints?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sectPr>
      <w:pgSz w:w="11907" w:h="16840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7"/>
    <w:rsid w:val="0019784F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50FCF"/>
    <w:rsid w:val="00987C74"/>
    <w:rsid w:val="009C6221"/>
    <w:rsid w:val="00A36012"/>
    <w:rsid w:val="00A46919"/>
    <w:rsid w:val="00A862BD"/>
    <w:rsid w:val="00B12CFA"/>
    <w:rsid w:val="00B21371"/>
    <w:rsid w:val="00B30A44"/>
    <w:rsid w:val="00B427B6"/>
    <w:rsid w:val="00B51E81"/>
    <w:rsid w:val="00B66134"/>
    <w:rsid w:val="00BE749A"/>
    <w:rsid w:val="00BF13C4"/>
    <w:rsid w:val="00C2189D"/>
    <w:rsid w:val="00C301C6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F1793"/>
    <w:rsid w:val="7FB6F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ages.google.co.uk/images?q=tbn:QhV_ZAYYd9QJ:www.hosp.co.nz/100-0015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images.google.co.uk/images?q=tbn:yPDpjR6swhAJ:www.fire-works.co.za/products/jugs/pic50d2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images.google.co.uk/images?q=tbn:qGKehfyrydAJ:www.internationaldovesociety.com/Dove%252520Pics/Containers/Feed%252520containers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http://images.google.co.uk/images?q=tbn:yman_-lWrnIJ:www.drinkgifts.com/images/Wine%252520Buckets/Colorful%252520Wine%252520Buckets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2005-02-14T13:50:00Z</dcterms:created>
  <dc:creator>User name placeholder</dc:creator>
  <cp:lastModifiedBy>apc</cp:lastModifiedBy>
  <dcterms:modified xsi:type="dcterms:W3CDTF">2024-04-09T13:57:35Z</dcterms:modified>
  <dc:title>Filling Problems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